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441C" w14:textId="77777777" w:rsidR="00846383" w:rsidRPr="003503F2" w:rsidRDefault="00846383" w:rsidP="0084638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503F2">
        <w:rPr>
          <w:rFonts w:ascii="Calibri" w:eastAsia="Calibri" w:hAnsi="Calibri" w:cs="Calibri"/>
          <w:b/>
          <w:sz w:val="24"/>
          <w:szCs w:val="24"/>
        </w:rPr>
        <w:t xml:space="preserve">SVEUČILIŠTE U SPLITU – RNPP obrazac </w:t>
      </w:r>
    </w:p>
    <w:p w14:paraId="3278A902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04BA6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>
        <w:rPr>
          <w:rFonts w:ascii="Calibri" w:eastAsia="Calibri" w:hAnsi="Calibri" w:cs="Calibri"/>
          <w:sz w:val="20"/>
          <w:szCs w:val="20"/>
        </w:rPr>
        <w:t>Natječaj za dodjelu R</w:t>
      </w:r>
      <w:r w:rsidRPr="00404BA6">
        <w:rPr>
          <w:rFonts w:ascii="Calibri" w:eastAsia="Calibri" w:hAnsi="Calibri" w:cs="Calibri"/>
          <w:sz w:val="20"/>
          <w:szCs w:val="20"/>
        </w:rPr>
        <w:t>ektorove nagrade</w:t>
      </w:r>
      <w:r>
        <w:rPr>
          <w:rFonts w:ascii="Calibri" w:eastAsia="Calibri" w:hAnsi="Calibri" w:cs="Calibri"/>
          <w:sz w:val="20"/>
          <w:szCs w:val="20"/>
        </w:rPr>
        <w:t xml:space="preserve"> za posebna postignuća</w:t>
      </w:r>
      <w:r w:rsidR="00136B12">
        <w:rPr>
          <w:rFonts w:ascii="Calibri" w:eastAsia="Calibri" w:hAnsi="Calibri" w:cs="Calibri"/>
          <w:sz w:val="20"/>
          <w:szCs w:val="20"/>
        </w:rPr>
        <w:t xml:space="preserve"> (RNPP)</w:t>
      </w:r>
      <w:r w:rsidRPr="00404BA6">
        <w:rPr>
          <w:rFonts w:ascii="Calibri" w:eastAsia="Calibri" w:hAnsi="Calibri" w:cs="Calibri"/>
          <w:sz w:val="20"/>
          <w:szCs w:val="20"/>
        </w:rPr>
        <w:t xml:space="preserve"> u akademskoj godini 20</w:t>
      </w:r>
      <w:r w:rsidR="00136B12">
        <w:rPr>
          <w:rFonts w:ascii="Calibri" w:eastAsia="Calibri" w:hAnsi="Calibri" w:cs="Calibri"/>
          <w:sz w:val="20"/>
          <w:szCs w:val="20"/>
        </w:rPr>
        <w:t>2</w:t>
      </w:r>
      <w:r w:rsidR="00623375">
        <w:rPr>
          <w:rFonts w:ascii="Calibri" w:eastAsia="Calibri" w:hAnsi="Calibri" w:cs="Calibri"/>
          <w:sz w:val="20"/>
          <w:szCs w:val="20"/>
        </w:rPr>
        <w:t>3</w:t>
      </w:r>
      <w:r w:rsidRPr="00404BA6">
        <w:rPr>
          <w:rFonts w:ascii="Calibri" w:eastAsia="Calibri" w:hAnsi="Calibri" w:cs="Calibri"/>
          <w:sz w:val="20"/>
          <w:szCs w:val="20"/>
        </w:rPr>
        <w:t>./202</w:t>
      </w:r>
      <w:r w:rsidR="00623375">
        <w:rPr>
          <w:rFonts w:ascii="Calibri" w:eastAsia="Calibri" w:hAnsi="Calibri" w:cs="Calibri"/>
          <w:sz w:val="20"/>
          <w:szCs w:val="20"/>
        </w:rPr>
        <w:t>4</w:t>
      </w:r>
      <w:r w:rsidRPr="00404BA6">
        <w:rPr>
          <w:rFonts w:ascii="Calibri" w:eastAsia="Calibri" w:hAnsi="Calibri" w:cs="Calibri"/>
          <w:sz w:val="20"/>
          <w:szCs w:val="20"/>
        </w:rPr>
        <w:t>.</w:t>
      </w:r>
      <w:r w:rsidR="00D4773D">
        <w:rPr>
          <w:rFonts w:ascii="Calibri" w:eastAsia="Calibri" w:hAnsi="Calibri" w:cs="Calibri"/>
          <w:sz w:val="20"/>
          <w:szCs w:val="20"/>
        </w:rPr>
        <w:t xml:space="preserve"> </w:t>
      </w:r>
      <w:r w:rsidRPr="009963AF">
        <w:rPr>
          <w:rFonts w:ascii="Calibri" w:eastAsia="Calibri" w:hAnsi="Calibri" w:cs="Calibri"/>
          <w:sz w:val="20"/>
          <w:szCs w:val="20"/>
        </w:rPr>
        <w:t>ili</w:t>
      </w:r>
      <w:r w:rsidR="00D4773D">
        <w:rPr>
          <w:rFonts w:ascii="Calibri" w:eastAsia="Calibri" w:hAnsi="Calibri" w:cs="Calibri"/>
          <w:sz w:val="20"/>
          <w:szCs w:val="20"/>
        </w:rPr>
        <w:t xml:space="preserve"> u </w:t>
      </w:r>
      <w:r w:rsidRPr="009963AF">
        <w:rPr>
          <w:rFonts w:ascii="Calibri" w:eastAsia="Calibri" w:hAnsi="Calibri" w:cs="Calibri"/>
          <w:sz w:val="20"/>
          <w:szCs w:val="20"/>
        </w:rPr>
        <w:t>tekuć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akademsk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godin</w:t>
      </w:r>
      <w:r w:rsidR="00D4773D">
        <w:rPr>
          <w:rFonts w:ascii="Calibri" w:eastAsia="Calibri" w:hAnsi="Calibri" w:cs="Calibri"/>
          <w:sz w:val="20"/>
          <w:szCs w:val="20"/>
        </w:rPr>
        <w:t>i</w:t>
      </w:r>
      <w:r w:rsidRPr="009963AF">
        <w:rPr>
          <w:rFonts w:ascii="Calibri" w:eastAsia="Calibri" w:hAnsi="Calibri" w:cs="Calibri"/>
          <w:sz w:val="20"/>
          <w:szCs w:val="20"/>
        </w:rPr>
        <w:t xml:space="preserve"> (iznimno)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9F88C77" w14:textId="77777777" w:rsidR="00513200" w:rsidRDefault="00513200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14:paraId="2F3189CC" w14:textId="77777777" w:rsidR="00846383" w:rsidRPr="00404BA6" w:rsidRDefault="00136B12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sz w:val="20"/>
          <w:szCs w:val="20"/>
        </w:rPr>
        <w:t>P</w:t>
      </w:r>
      <w:r w:rsidR="00846383" w:rsidRPr="00404BA6">
        <w:rPr>
          <w:rFonts w:ascii="Calibri" w:eastAsia="Calibri" w:hAnsi="Calibri" w:cs="Calibri"/>
          <w:b/>
          <w:bCs/>
          <w:iCs/>
          <w:sz w:val="20"/>
          <w:szCs w:val="20"/>
        </w:rPr>
        <w:t xml:space="preserve">odatci o predloženiku </w:t>
      </w:r>
      <w:r w:rsidR="00846383" w:rsidRPr="00404BA6">
        <w:rPr>
          <w:rFonts w:ascii="Calibri" w:eastAsia="Calibri" w:hAnsi="Calibri" w:cs="Calibri"/>
          <w:bCs/>
          <w:iCs/>
          <w:sz w:val="20"/>
          <w:szCs w:val="20"/>
        </w:rPr>
        <w:t>(student pojedinac, skupina studenata, studentski zbor, studentska udruga ili druga studentska organizacija)</w:t>
      </w:r>
    </w:p>
    <w:p w14:paraId="1A802569" w14:textId="77777777" w:rsidR="00AD1BAD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Predloženik</w:t>
      </w:r>
      <w:r w:rsidR="00AF4B16">
        <w:rPr>
          <w:rFonts w:ascii="Calibri" w:eastAsia="Calibri" w:hAnsi="Calibri" w:cs="Calibri"/>
          <w:iCs/>
          <w:sz w:val="20"/>
          <w:szCs w:val="20"/>
        </w:rPr>
        <w:t>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</w:t>
      </w:r>
      <w:r w:rsidR="00AD1BAD">
        <w:rPr>
          <w:rFonts w:ascii="Calibri" w:eastAsia="Calibri" w:hAnsi="Calibri" w:cs="Calibri"/>
          <w:iCs/>
          <w:sz w:val="20"/>
          <w:szCs w:val="20"/>
        </w:rPr>
        <w:t>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</w:t>
      </w:r>
    </w:p>
    <w:p w14:paraId="4127FFDE" w14:textId="77777777" w:rsidR="00846383" w:rsidRPr="00404BA6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OIB: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  <w:t>_</w:t>
      </w:r>
      <w:r w:rsidR="00BE5713">
        <w:rPr>
          <w:rFonts w:ascii="Calibri" w:eastAsia="Calibri" w:hAnsi="Calibri" w:cs="Calibri"/>
          <w:iCs/>
          <w:sz w:val="20"/>
          <w:szCs w:val="20"/>
        </w:rPr>
        <w:t>_</w:t>
      </w:r>
    </w:p>
    <w:p w14:paraId="368FAF81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Adresa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: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</w:t>
      </w:r>
    </w:p>
    <w:p w14:paraId="414CC91F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Broj mobitela: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14:paraId="39CC7B43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E-mail adresa: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14:paraId="74A17A60" w14:textId="77777777" w:rsidR="00C30A1E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i/>
          <w:iCs/>
          <w:sz w:val="20"/>
          <w:szCs w:val="20"/>
        </w:rPr>
        <w:t xml:space="preserve">* ako se predlaže skupina studenata, gore navedeni podatci se navode za svakog od predloženika </w:t>
      </w:r>
    </w:p>
    <w:p w14:paraId="71E0A830" w14:textId="77777777" w:rsidR="003E484C" w:rsidRPr="003E484C" w:rsidRDefault="003E484C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14:paraId="52A12841" w14:textId="77777777" w:rsidR="00846383" w:rsidRPr="00404BA6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404BA6">
        <w:rPr>
          <w:rFonts w:ascii="Calibri" w:eastAsia="Calibri" w:hAnsi="Calibri" w:cs="Calibri"/>
          <w:iCs/>
          <w:sz w:val="20"/>
          <w:szCs w:val="20"/>
        </w:rPr>
        <w:t>(</w:t>
      </w:r>
      <w:r>
        <w:rPr>
          <w:rFonts w:ascii="Calibri" w:eastAsia="Calibri" w:hAnsi="Calibri" w:cs="Calibri"/>
          <w:iCs/>
          <w:sz w:val="20"/>
          <w:szCs w:val="20"/>
        </w:rPr>
        <w:t xml:space="preserve">rektor, </w:t>
      </w:r>
      <w:r w:rsidRPr="00404BA6">
        <w:rPr>
          <w:rFonts w:ascii="Calibri" w:eastAsia="Calibri" w:hAnsi="Calibri" w:cs="Calibri"/>
          <w:iCs/>
          <w:sz w:val="20"/>
          <w:szCs w:val="20"/>
        </w:rPr>
        <w:t>čelnik sastavnice ili voditelj/bilo koji od voditelja samostalnog studija ako studij ima više voditelja, Predsjednik studentskog zbora)</w:t>
      </w:r>
    </w:p>
    <w:p w14:paraId="0B923855" w14:textId="77777777" w:rsidR="00846383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="00846383"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14:paraId="0387CBE1" w14:textId="77777777" w:rsidR="00F311AC" w:rsidRDefault="00F311AC" w:rsidP="00AF4B16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(osobni)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14:paraId="0BA536A8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(pravne osobe ako je čelnik pravne osobe):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14:paraId="5C2E7C2F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Adresa:         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14:paraId="7E5EF6E7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Broj mobitela: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14:paraId="1C330856" w14:textId="77777777"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14:paraId="6CD38E00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bCs/>
          <w:iCs/>
          <w:sz w:val="20"/>
          <w:szCs w:val="20"/>
        </w:rPr>
        <w:t>Uz prijavu prilažem sljedeću dokumentaciju</w:t>
      </w:r>
      <w:r w:rsidR="00022269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Natječaja):</w:t>
      </w:r>
    </w:p>
    <w:p w14:paraId="0AFB9023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14:paraId="6FD5452F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14:paraId="63CC1E4C" w14:textId="77777777"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……</w:t>
      </w:r>
    </w:p>
    <w:p w14:paraId="28B33E20" w14:textId="77777777" w:rsidR="00846383" w:rsidRPr="00404BA6" w:rsidRDefault="00846383" w:rsidP="00846383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14:paraId="7F631668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0" w:name="_Hlk38415060"/>
      <w:r w:rsidRPr="00404BA6">
        <w:rPr>
          <w:rFonts w:ascii="Calibri" w:eastAsia="Calibri" w:hAnsi="Calibri" w:cs="Calibri"/>
          <w:iCs/>
          <w:sz w:val="20"/>
          <w:szCs w:val="20"/>
        </w:rPr>
        <w:t xml:space="preserve">Rektorove nagrade Sveučilišta u Splitu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4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bookmarkEnd w:id="0"/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1" w:name="_Hlk38415322"/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4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ili 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(iznimno)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1"/>
      <w:r w:rsidRPr="00404BA6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3503F2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623375">
        <w:rPr>
          <w:rFonts w:ascii="Calibri" w:eastAsia="Calibri" w:hAnsi="Calibri" w:cs="Calibri"/>
          <w:b/>
          <w:iCs/>
          <w:sz w:val="20"/>
          <w:szCs w:val="20"/>
        </w:rPr>
        <w:t>4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,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14:paraId="175F8A3F" w14:textId="77777777"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14:paraId="47474D1B" w14:textId="77777777" w:rsidR="00FC27C2" w:rsidRPr="00EF35E3" w:rsidRDefault="00846383" w:rsidP="00FC27C2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  <w:u w:val="single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404BA6">
        <w:rPr>
          <w:rFonts w:ascii="Calibri" w:eastAsia="Calibri" w:hAnsi="Calibri" w:cs="Calibri"/>
          <w:iCs/>
          <w:sz w:val="20"/>
          <w:szCs w:val="20"/>
        </w:rPr>
        <w:br/>
      </w:r>
      <w:hyperlink r:id="rId4" w:history="1">
        <w:r w:rsidR="00FC27C2" w:rsidRPr="00EF35E3">
          <w:rPr>
            <w:rFonts w:eastAsia="Calibri" w:cstheme="minorHAnsi"/>
            <w:iCs/>
            <w:color w:val="0000CC"/>
            <w:sz w:val="20"/>
            <w:szCs w:val="20"/>
            <w:u w:val="single"/>
          </w:rPr>
          <w:t>https://eur-lex.europa.eu/legal-content/HR/TXT/?uri=celex%3A32016R0679</w:t>
        </w:r>
      </w:hyperlink>
    </w:p>
    <w:p w14:paraId="1565E3D2" w14:textId="77777777" w:rsidR="00FC27C2" w:rsidRPr="00EF35E3" w:rsidRDefault="00095C8E" w:rsidP="00FC27C2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  <w:u w:val="single"/>
        </w:rPr>
      </w:pPr>
      <w:hyperlink r:id="rId5" w:history="1">
        <w:r w:rsidR="00FC27C2" w:rsidRPr="00EF35E3">
          <w:rPr>
            <w:rFonts w:eastAsia="Calibri" w:cstheme="minorHAnsi"/>
            <w:iCs/>
            <w:color w:val="0000CC"/>
            <w:sz w:val="20"/>
            <w:szCs w:val="20"/>
            <w:u w:val="single"/>
          </w:rPr>
          <w:t>https://narodne-novine.nn.hr/clanci/sluzbeni/2018_05_42_805.html</w:t>
        </w:r>
      </w:hyperlink>
    </w:p>
    <w:p w14:paraId="00E1AF0F" w14:textId="77777777" w:rsidR="00FC27C2" w:rsidRDefault="00095C8E" w:rsidP="00FC27C2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</w:rPr>
      </w:pPr>
      <w:hyperlink r:id="rId6" w:history="1">
        <w:r w:rsidR="00FC27C2" w:rsidRPr="00EF35E3">
          <w:rPr>
            <w:rStyle w:val="Hiperveza"/>
            <w:rFonts w:eastAsia="Calibri" w:cstheme="minorHAnsi"/>
            <w:iCs/>
            <w:color w:val="0000CC"/>
            <w:sz w:val="20"/>
            <w:szCs w:val="20"/>
          </w:rPr>
          <w:t>https://marjan.unist.hr/UserDocsImages/Portals/0/DMX/2018/09/Pravilnik%20o%20obradi%20i%20za%C5%A1titi%20osobnih%20podataka.pdf</w:t>
        </w:r>
      </w:hyperlink>
    </w:p>
    <w:p w14:paraId="6D0575AA" w14:textId="77777777" w:rsidR="00846383" w:rsidRPr="00404BA6" w:rsidRDefault="00846383" w:rsidP="00FC27C2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623375">
        <w:rPr>
          <w:rFonts w:ascii="Calibri" w:eastAsia="Calibri" w:hAnsi="Calibri" w:cs="Calibri"/>
          <w:iCs/>
          <w:sz w:val="20"/>
          <w:szCs w:val="20"/>
        </w:rPr>
        <w:t>5</w:t>
      </w:r>
      <w:r w:rsidRPr="00404BA6">
        <w:rPr>
          <w:rFonts w:ascii="Calibri" w:eastAsia="Calibri" w:hAnsi="Calibri" w:cs="Calibri"/>
          <w:iCs/>
          <w:sz w:val="20"/>
          <w:szCs w:val="20"/>
        </w:rPr>
        <w:t>. godine</w:t>
      </w:r>
    </w:p>
    <w:p w14:paraId="057FE2D7" w14:textId="77777777" w:rsidR="00846383" w:rsidRDefault="00690218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3503F2"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 predlagatelja s klasičnim pečatom</w:t>
      </w:r>
    </w:p>
    <w:p w14:paraId="162DF64C" w14:textId="77777777"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14:paraId="7C4E912E" w14:textId="77777777"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potpis(i) svih predloženih(ka)</w:t>
      </w:r>
    </w:p>
    <w:p w14:paraId="6D248E2A" w14:textId="77777777"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14:paraId="2E6ED639" w14:textId="77777777" w:rsidR="00AF4B16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(</w:t>
      </w:r>
      <w:r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14:paraId="6D1D1103" w14:textId="77777777" w:rsidR="00690218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>i pečatiran kvalificiranim elektroničkim pečatom)</w:t>
      </w:r>
      <w:r w:rsidR="003503F2" w:rsidRPr="00AF4B16">
        <w:rPr>
          <w:rFonts w:ascii="Calibri" w:eastAsia="Calibri" w:hAnsi="Calibri" w:cs="Calibri"/>
          <w:iCs/>
          <w:sz w:val="16"/>
          <w:szCs w:val="16"/>
        </w:rPr>
        <w:t xml:space="preserve">                          </w:t>
      </w:r>
    </w:p>
    <w:p w14:paraId="0F2284CC" w14:textId="77777777" w:rsidR="00846383" w:rsidRDefault="00F311AC" w:rsidP="00846383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</w:t>
      </w:r>
      <w:r w:rsidR="00CA70D0">
        <w:rPr>
          <w:rFonts w:ascii="Calibri" w:eastAsia="Calibri" w:hAnsi="Calibri" w:cs="Calibri"/>
          <w:iCs/>
          <w:sz w:val="20"/>
          <w:szCs w:val="20"/>
        </w:rPr>
        <w:t xml:space="preserve">       </w:t>
      </w:r>
      <w:r>
        <w:rPr>
          <w:rFonts w:ascii="Calibri" w:eastAsia="Calibri" w:hAnsi="Calibri" w:cs="Calibri"/>
          <w:iCs/>
          <w:sz w:val="20"/>
          <w:szCs w:val="20"/>
        </w:rPr>
        <w:t xml:space="preserve"> </w:t>
      </w:r>
    </w:p>
    <w:sectPr w:rsidR="00846383" w:rsidSect="00262B8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47"/>
    <w:rsid w:val="00003547"/>
    <w:rsid w:val="00022269"/>
    <w:rsid w:val="00095C8E"/>
    <w:rsid w:val="00136B12"/>
    <w:rsid w:val="003503F2"/>
    <w:rsid w:val="003E484C"/>
    <w:rsid w:val="004E3754"/>
    <w:rsid w:val="00513200"/>
    <w:rsid w:val="00623375"/>
    <w:rsid w:val="006364B5"/>
    <w:rsid w:val="00690218"/>
    <w:rsid w:val="00846383"/>
    <w:rsid w:val="0096118C"/>
    <w:rsid w:val="00AD1BAD"/>
    <w:rsid w:val="00AF4B16"/>
    <w:rsid w:val="00BE5713"/>
    <w:rsid w:val="00C30A1E"/>
    <w:rsid w:val="00C37CEA"/>
    <w:rsid w:val="00CA70D0"/>
    <w:rsid w:val="00D4773D"/>
    <w:rsid w:val="00F311AC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F8E3"/>
  <w15:chartTrackingRefBased/>
  <w15:docId w15:val="{1BEA078A-366E-471C-B54F-57617D2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2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jan.unist.hr/UserDocsImages/Portals/0/DMX/2018/09/Pravilnik%20o%20obradi%20i%20za%C5%A1titi%20osobnih%20podataka.pdf" TargetMode="External"/><Relationship Id="rId5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hyperlink" Target="https://eur-lex.europa.eu/legal-content/HR/TXT/?uri=celex%3A32016R06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korisnik</cp:lastModifiedBy>
  <cp:revision>2</cp:revision>
  <cp:lastPrinted>2024-05-09T07:50:00Z</cp:lastPrinted>
  <dcterms:created xsi:type="dcterms:W3CDTF">2025-05-08T14:03:00Z</dcterms:created>
  <dcterms:modified xsi:type="dcterms:W3CDTF">2025-05-08T14:03:00Z</dcterms:modified>
</cp:coreProperties>
</file>